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CB2" w:rsidRDefault="00822CB2"/>
    <w:p w:rsidR="00822CB2" w:rsidRDefault="00822CB2"/>
    <w:p w:rsidR="00822CB2" w:rsidRDefault="00822CB2"/>
    <w:p w:rsidR="00D86262" w:rsidRDefault="00D86262" w:rsidP="00822CB2">
      <w:pPr>
        <w:jc w:val="center"/>
        <w:rPr>
          <w:rFonts w:ascii="Times New Roman" w:hAnsi="Times New Roman" w:cs="Times New Roman"/>
          <w:sz w:val="24"/>
          <w:szCs w:val="24"/>
        </w:rPr>
      </w:pPr>
    </w:p>
    <w:p w:rsidR="00170765" w:rsidRPr="00822CB2" w:rsidRDefault="00822CB2" w:rsidP="00822CB2">
      <w:pPr>
        <w:jc w:val="center"/>
        <w:rPr>
          <w:rFonts w:ascii="Times New Roman" w:hAnsi="Times New Roman" w:cs="Times New Roman"/>
          <w:sz w:val="24"/>
          <w:szCs w:val="24"/>
        </w:rPr>
      </w:pPr>
      <w:r w:rsidRPr="00822CB2">
        <w:rPr>
          <w:rFonts w:ascii="Times New Roman" w:hAnsi="Times New Roman" w:cs="Times New Roman"/>
          <w:sz w:val="24"/>
          <w:szCs w:val="24"/>
        </w:rPr>
        <w:t>Name</w:t>
      </w:r>
    </w:p>
    <w:p w:rsidR="00822CB2" w:rsidRPr="00822CB2" w:rsidRDefault="00822CB2" w:rsidP="00822CB2">
      <w:pPr>
        <w:jc w:val="center"/>
        <w:rPr>
          <w:rFonts w:ascii="Times New Roman" w:hAnsi="Times New Roman" w:cs="Times New Roman"/>
          <w:sz w:val="24"/>
          <w:szCs w:val="24"/>
        </w:rPr>
      </w:pPr>
      <w:r w:rsidRPr="00822CB2">
        <w:rPr>
          <w:rFonts w:ascii="Times New Roman" w:hAnsi="Times New Roman" w:cs="Times New Roman"/>
          <w:sz w:val="24"/>
          <w:szCs w:val="24"/>
        </w:rPr>
        <w:t>Institution</w:t>
      </w:r>
    </w:p>
    <w:p w:rsidR="00822CB2" w:rsidRPr="00822CB2" w:rsidRDefault="00822CB2" w:rsidP="00822CB2">
      <w:pPr>
        <w:jc w:val="center"/>
        <w:rPr>
          <w:rFonts w:ascii="Times New Roman" w:hAnsi="Times New Roman" w:cs="Times New Roman"/>
          <w:sz w:val="24"/>
          <w:szCs w:val="24"/>
        </w:rPr>
      </w:pPr>
      <w:r w:rsidRPr="00822CB2">
        <w:rPr>
          <w:rFonts w:ascii="Times New Roman" w:hAnsi="Times New Roman" w:cs="Times New Roman"/>
          <w:sz w:val="24"/>
          <w:szCs w:val="24"/>
        </w:rPr>
        <w:t>Course</w:t>
      </w:r>
    </w:p>
    <w:p w:rsidR="00822CB2" w:rsidRPr="00822CB2" w:rsidRDefault="00822CB2" w:rsidP="00822CB2">
      <w:pPr>
        <w:jc w:val="center"/>
        <w:rPr>
          <w:rFonts w:ascii="Times New Roman" w:hAnsi="Times New Roman" w:cs="Times New Roman"/>
          <w:sz w:val="24"/>
          <w:szCs w:val="24"/>
        </w:rPr>
      </w:pPr>
      <w:r w:rsidRPr="00822CB2">
        <w:rPr>
          <w:rFonts w:ascii="Times New Roman" w:hAnsi="Times New Roman" w:cs="Times New Roman"/>
          <w:sz w:val="24"/>
          <w:szCs w:val="24"/>
        </w:rPr>
        <w:t>Tutor</w:t>
      </w:r>
    </w:p>
    <w:p w:rsidR="00822CB2" w:rsidRPr="00822CB2" w:rsidRDefault="00822CB2" w:rsidP="00822CB2">
      <w:pPr>
        <w:jc w:val="center"/>
        <w:rPr>
          <w:rFonts w:ascii="Times New Roman" w:hAnsi="Times New Roman" w:cs="Times New Roman"/>
          <w:sz w:val="24"/>
          <w:szCs w:val="24"/>
        </w:rPr>
      </w:pPr>
      <w:r w:rsidRPr="00822CB2">
        <w:rPr>
          <w:rFonts w:ascii="Times New Roman" w:hAnsi="Times New Roman" w:cs="Times New Roman"/>
          <w:sz w:val="24"/>
          <w:szCs w:val="24"/>
        </w:rPr>
        <w:t>Date</w:t>
      </w:r>
    </w:p>
    <w:p w:rsidR="00822CB2" w:rsidRDefault="00822CB2" w:rsidP="00822CB2">
      <w:pPr>
        <w:jc w:val="center"/>
      </w:pPr>
    </w:p>
    <w:p w:rsidR="00822CB2" w:rsidRDefault="00822CB2" w:rsidP="00822CB2">
      <w:pPr>
        <w:jc w:val="center"/>
      </w:pPr>
    </w:p>
    <w:p w:rsidR="00822CB2" w:rsidRDefault="00822CB2" w:rsidP="00822CB2">
      <w:pPr>
        <w:jc w:val="center"/>
      </w:pPr>
    </w:p>
    <w:p w:rsidR="00822CB2" w:rsidRDefault="00822CB2" w:rsidP="00822CB2">
      <w:pPr>
        <w:jc w:val="center"/>
      </w:pPr>
    </w:p>
    <w:p w:rsidR="003359C5" w:rsidRDefault="003359C5" w:rsidP="00130B2E">
      <w:pPr>
        <w:ind w:firstLine="0"/>
      </w:pPr>
    </w:p>
    <w:p w:rsidR="00D86262" w:rsidRDefault="00D86262" w:rsidP="00130B2E">
      <w:pPr>
        <w:ind w:firstLine="0"/>
      </w:pPr>
    </w:p>
    <w:p w:rsidR="002A6F99" w:rsidRDefault="00EE78E3" w:rsidP="001967EF">
      <w:pPr>
        <w:jc w:val="center"/>
        <w:rPr>
          <w:rFonts w:ascii="Times New Roman" w:hAnsi="Times New Roman" w:cs="Times New Roman"/>
          <w:b/>
          <w:sz w:val="24"/>
          <w:szCs w:val="24"/>
        </w:rPr>
      </w:pPr>
      <w:r w:rsidRPr="00EE78E3">
        <w:rPr>
          <w:rFonts w:ascii="Times New Roman" w:hAnsi="Times New Roman" w:cs="Times New Roman"/>
          <w:b/>
          <w:sz w:val="24"/>
          <w:szCs w:val="24"/>
        </w:rPr>
        <w:lastRenderedPageBreak/>
        <w:t>Part 1</w:t>
      </w:r>
      <w:r>
        <w:rPr>
          <w:rFonts w:ascii="Times New Roman" w:hAnsi="Times New Roman" w:cs="Times New Roman"/>
          <w:b/>
          <w:sz w:val="24"/>
          <w:szCs w:val="24"/>
        </w:rPr>
        <w:t>:</w:t>
      </w:r>
      <w:r w:rsidRPr="00EE78E3">
        <w:rPr>
          <w:rFonts w:ascii="Times New Roman" w:hAnsi="Times New Roman" w:cs="Times New Roman"/>
          <w:b/>
          <w:sz w:val="24"/>
          <w:szCs w:val="24"/>
        </w:rPr>
        <w:t xml:space="preserve"> </w:t>
      </w:r>
      <w:r w:rsidR="002A6F99">
        <w:rPr>
          <w:rFonts w:ascii="Times New Roman" w:hAnsi="Times New Roman" w:cs="Times New Roman"/>
          <w:b/>
          <w:sz w:val="24"/>
          <w:szCs w:val="24"/>
        </w:rPr>
        <w:t>Ethic</w:t>
      </w:r>
      <w:bookmarkStart w:id="0" w:name="_GoBack"/>
      <w:bookmarkEnd w:id="0"/>
      <w:r w:rsidR="002A6F99">
        <w:rPr>
          <w:rFonts w:ascii="Times New Roman" w:hAnsi="Times New Roman" w:cs="Times New Roman"/>
          <w:b/>
          <w:sz w:val="24"/>
          <w:szCs w:val="24"/>
        </w:rPr>
        <w:t>al story</w:t>
      </w:r>
    </w:p>
    <w:p w:rsidR="001967EF" w:rsidRPr="001967EF" w:rsidRDefault="001967EF" w:rsidP="001967EF">
      <w:pPr>
        <w:jc w:val="both"/>
        <w:rPr>
          <w:rFonts w:ascii="Times New Roman" w:hAnsi="Times New Roman" w:cs="Times New Roman"/>
          <w:sz w:val="24"/>
          <w:szCs w:val="24"/>
        </w:rPr>
      </w:pPr>
      <w:r w:rsidRPr="001967EF">
        <w:rPr>
          <w:rFonts w:ascii="Times New Roman" w:hAnsi="Times New Roman" w:cs="Times New Roman"/>
          <w:sz w:val="24"/>
          <w:szCs w:val="24"/>
        </w:rPr>
        <w:t>The ethical dilemma that has shaped my present ethical code is that of the government inducing contraceptives measures on members of the society without their consent to control population. As much as this practice may be for the good of a country, it is an ethical dilemma because; in the event, this measure is not taken, the population may grow rapidly, and at some point, it would be difficult to provide the basics for everybody in the country. This means that a number of the members of the country will be languishing in poverty. For this reason, the government's contraceptives measure may help to control the population.</w:t>
      </w:r>
    </w:p>
    <w:p w:rsidR="00E54F32" w:rsidRPr="001967EF" w:rsidRDefault="001967EF" w:rsidP="001967EF">
      <w:pPr>
        <w:jc w:val="both"/>
        <w:rPr>
          <w:rFonts w:ascii="Times New Roman" w:hAnsi="Times New Roman" w:cs="Times New Roman"/>
          <w:sz w:val="24"/>
          <w:szCs w:val="24"/>
        </w:rPr>
      </w:pPr>
      <w:r w:rsidRPr="001967EF">
        <w:rPr>
          <w:rFonts w:ascii="Times New Roman" w:hAnsi="Times New Roman" w:cs="Times New Roman"/>
          <w:sz w:val="24"/>
          <w:szCs w:val="24"/>
        </w:rPr>
        <w:t>On the other hand, since the government carries out the activity without providing relevant information to the people that the contraceptives are being administered, then somehow it becomes unethical. In other words, the contraceptives may have side effects to the parties involved. The ethical dilemma here is; if the government does not induce the contraceptive measure, the population will grow to a level that would make it difficult for the government to provide for every member of the society or country. On the other hand, inducing the contraceptive to the people without their consent is unethical, and it has some negative effects on the people.</w:t>
      </w:r>
    </w:p>
    <w:p w:rsidR="00EE78E3" w:rsidRDefault="00EE78E3" w:rsidP="00904C73">
      <w:pPr>
        <w:jc w:val="both"/>
        <w:rPr>
          <w:rFonts w:ascii="Times New Roman" w:hAnsi="Times New Roman" w:cs="Times New Roman"/>
          <w:b/>
          <w:bCs/>
          <w:sz w:val="24"/>
          <w:szCs w:val="24"/>
        </w:rPr>
      </w:pPr>
      <w:r w:rsidRPr="00EE78E3">
        <w:rPr>
          <w:rFonts w:ascii="Times New Roman" w:hAnsi="Times New Roman" w:cs="Times New Roman"/>
          <w:b/>
          <w:sz w:val="24"/>
          <w:szCs w:val="24"/>
        </w:rPr>
        <w:t>Part 2:</w:t>
      </w:r>
      <w:r w:rsidRPr="00EE78E3">
        <w:rPr>
          <w:rFonts w:ascii="Times New Roman" w:hAnsi="Times New Roman" w:cs="Times New Roman"/>
          <w:sz w:val="24"/>
          <w:szCs w:val="24"/>
        </w:rPr>
        <w:t xml:space="preserve"> </w:t>
      </w:r>
      <w:r w:rsidRPr="00EE78E3">
        <w:rPr>
          <w:rFonts w:ascii="Times New Roman" w:hAnsi="Times New Roman" w:cs="Times New Roman"/>
          <w:b/>
          <w:bCs/>
          <w:sz w:val="24"/>
          <w:szCs w:val="24"/>
        </w:rPr>
        <w:t xml:space="preserve">identify the “good” in your ethical dilemma description. </w:t>
      </w:r>
    </w:p>
    <w:p w:rsidR="00EE78E3" w:rsidRPr="00EE78E3" w:rsidRDefault="00EE78E3" w:rsidP="00904C73">
      <w:pPr>
        <w:jc w:val="both"/>
        <w:rPr>
          <w:rFonts w:ascii="Times New Roman" w:hAnsi="Times New Roman" w:cs="Times New Roman"/>
          <w:i/>
          <w:sz w:val="24"/>
          <w:szCs w:val="24"/>
        </w:rPr>
      </w:pPr>
      <w:r w:rsidRPr="00EE78E3">
        <w:rPr>
          <w:rFonts w:ascii="Times New Roman" w:hAnsi="Times New Roman" w:cs="Times New Roman"/>
          <w:b/>
          <w:bCs/>
          <w:i/>
          <w:sz w:val="24"/>
          <w:szCs w:val="24"/>
        </w:rPr>
        <w:t>Defining good</w:t>
      </w:r>
    </w:p>
    <w:p w:rsidR="001967EF" w:rsidRPr="001967EF" w:rsidRDefault="001967EF" w:rsidP="001967EF">
      <w:pPr>
        <w:jc w:val="both"/>
        <w:rPr>
          <w:rFonts w:ascii="Times New Roman" w:hAnsi="Times New Roman" w:cs="Times New Roman"/>
          <w:sz w:val="24"/>
          <w:szCs w:val="24"/>
        </w:rPr>
      </w:pPr>
      <w:r w:rsidRPr="001967EF">
        <w:rPr>
          <w:rFonts w:ascii="Times New Roman" w:hAnsi="Times New Roman" w:cs="Times New Roman"/>
          <w:sz w:val="24"/>
          <w:szCs w:val="24"/>
        </w:rPr>
        <w:t xml:space="preserve">The good in this ethical story is the fact that; administering these contraceptives would enhance population control which makes it easy to provide the basic needs of every member of the3 country or society. In the event the population is left uncontrolled, it may grow to a level that </w:t>
      </w:r>
      <w:r w:rsidRPr="001967EF">
        <w:rPr>
          <w:rFonts w:ascii="Times New Roman" w:hAnsi="Times New Roman" w:cs="Times New Roman"/>
          <w:sz w:val="24"/>
          <w:szCs w:val="24"/>
        </w:rPr>
        <w:lastRenderedPageBreak/>
        <w:t>would bring about the imbalance in the country as well as making difficult for the government to provide the basic needs to its members. Once the government is unable to provide for every member of the society, then it means that some of the members of the society will be living in poverty. This can contribute to crime in the society especially by the youths. The criminal activities will be as a result of the youths trying to find themselves the basic needs that the government is unable to provide. So, it is good to for the government to induce the contraceptive measure to avoid events of poverty and criminal activities shortly.</w:t>
      </w:r>
    </w:p>
    <w:p w:rsidR="001967EF" w:rsidRPr="001967EF" w:rsidRDefault="001967EF" w:rsidP="001967EF">
      <w:pPr>
        <w:jc w:val="both"/>
        <w:rPr>
          <w:rFonts w:ascii="Times New Roman" w:hAnsi="Times New Roman" w:cs="Times New Roman"/>
          <w:b/>
          <w:i/>
          <w:sz w:val="24"/>
          <w:szCs w:val="24"/>
        </w:rPr>
      </w:pPr>
      <w:r w:rsidRPr="001967EF">
        <w:rPr>
          <w:rFonts w:ascii="Times New Roman" w:hAnsi="Times New Roman" w:cs="Times New Roman"/>
          <w:b/>
          <w:i/>
          <w:sz w:val="24"/>
          <w:szCs w:val="24"/>
        </w:rPr>
        <w:t xml:space="preserve">Principles </w:t>
      </w:r>
    </w:p>
    <w:p w:rsidR="001967EF" w:rsidRDefault="001967EF" w:rsidP="001967EF">
      <w:pPr>
        <w:jc w:val="both"/>
        <w:rPr>
          <w:rFonts w:ascii="Times New Roman" w:hAnsi="Times New Roman" w:cs="Times New Roman"/>
          <w:sz w:val="24"/>
          <w:szCs w:val="24"/>
        </w:rPr>
      </w:pPr>
      <w:r w:rsidRPr="001967EF">
        <w:rPr>
          <w:rFonts w:ascii="Times New Roman" w:hAnsi="Times New Roman" w:cs="Times New Roman"/>
          <w:sz w:val="24"/>
          <w:szCs w:val="24"/>
        </w:rPr>
        <w:t xml:space="preserve">The overall principle that explains why the ethical l story is good is the principle of beneficence. Regarding the described ethical story, this principle simply means that the induction of the contraceptives to the members of the society should promote good. Good in this case means controlling the population to make it easy for the government to provide and cater for its members. The principle of beneficence provides that; doing </w:t>
      </w:r>
      <w:r w:rsidRPr="001967EF">
        <w:rPr>
          <w:rFonts w:ascii="Times New Roman" w:hAnsi="Times New Roman" w:cs="Times New Roman"/>
          <w:sz w:val="24"/>
          <w:szCs w:val="24"/>
        </w:rPr>
        <w:t>well</w:t>
      </w:r>
      <w:r w:rsidRPr="001967EF">
        <w:rPr>
          <w:rFonts w:ascii="Times New Roman" w:hAnsi="Times New Roman" w:cs="Times New Roman"/>
          <w:sz w:val="24"/>
          <w:szCs w:val="24"/>
        </w:rPr>
        <w:t xml:space="preserve"> is thought of as doing what is best for the country society. In this case, controlling the population is what is best for the society or a country in general. The other principle that is closely related to the principle of beneficence is the principle of non</w:t>
      </w:r>
      <w:r>
        <w:rPr>
          <w:rFonts w:ascii="Times New Roman" w:hAnsi="Times New Roman" w:cs="Times New Roman"/>
          <w:sz w:val="24"/>
          <w:szCs w:val="24"/>
        </w:rPr>
        <w:t>-</w:t>
      </w:r>
      <w:r w:rsidRPr="001967EF">
        <w:rPr>
          <w:rFonts w:ascii="Times New Roman" w:hAnsi="Times New Roman" w:cs="Times New Roman"/>
          <w:sz w:val="24"/>
          <w:szCs w:val="24"/>
        </w:rPr>
        <w:t xml:space="preserve">maleficence which means that one should not harm others.   Carrying out the contraceptive measure activity is in fact good. </w:t>
      </w:r>
    </w:p>
    <w:p w:rsidR="00EE78E3" w:rsidRPr="00EE78E3" w:rsidRDefault="00EE78E3" w:rsidP="001967EF">
      <w:pPr>
        <w:jc w:val="both"/>
        <w:rPr>
          <w:rFonts w:ascii="Times New Roman" w:hAnsi="Times New Roman" w:cs="Times New Roman"/>
          <w:sz w:val="24"/>
          <w:szCs w:val="24"/>
        </w:rPr>
      </w:pPr>
      <w:r>
        <w:rPr>
          <w:rFonts w:ascii="Times New Roman" w:hAnsi="Times New Roman" w:cs="Times New Roman"/>
          <w:b/>
          <w:sz w:val="24"/>
          <w:szCs w:val="24"/>
        </w:rPr>
        <w:t xml:space="preserve"> Part </w:t>
      </w:r>
      <w:r w:rsidR="00464D65">
        <w:rPr>
          <w:rFonts w:ascii="Times New Roman" w:hAnsi="Times New Roman" w:cs="Times New Roman"/>
          <w:b/>
          <w:sz w:val="24"/>
          <w:szCs w:val="24"/>
        </w:rPr>
        <w:t xml:space="preserve">3: </w:t>
      </w:r>
      <w:r w:rsidRPr="00EE78E3">
        <w:rPr>
          <w:rFonts w:ascii="Times New Roman" w:hAnsi="Times New Roman" w:cs="Times New Roman"/>
          <w:b/>
          <w:sz w:val="24"/>
          <w:szCs w:val="24"/>
        </w:rPr>
        <w:t xml:space="preserve">Objections </w:t>
      </w:r>
    </w:p>
    <w:p w:rsidR="001967EF" w:rsidRDefault="001967EF" w:rsidP="00904C73">
      <w:pPr>
        <w:jc w:val="both"/>
        <w:rPr>
          <w:rFonts w:ascii="Times New Roman" w:hAnsi="Times New Roman" w:cs="Times New Roman"/>
          <w:sz w:val="24"/>
          <w:szCs w:val="24"/>
        </w:rPr>
      </w:pPr>
      <w:r w:rsidRPr="001967EF">
        <w:rPr>
          <w:rFonts w:ascii="Times New Roman" w:hAnsi="Times New Roman" w:cs="Times New Roman"/>
          <w:sz w:val="24"/>
          <w:szCs w:val="24"/>
        </w:rPr>
        <w:t xml:space="preserve">The objection to the good that is identified regarding this ethical story is that; as much as controlling the population through contraceptive induction is good; it is unethical to administer the measure to the members of the society without their consent. The contraceptives may also have </w:t>
      </w:r>
      <w:r w:rsidRPr="001967EF">
        <w:rPr>
          <w:rFonts w:ascii="Times New Roman" w:hAnsi="Times New Roman" w:cs="Times New Roman"/>
          <w:sz w:val="24"/>
          <w:szCs w:val="24"/>
        </w:rPr>
        <w:lastRenderedPageBreak/>
        <w:t>negative impacts on the recipients. They may react differently to the recipient's bodies which may also result in medical complications. As the principle of beneficence provides, that doing good should be thought of as doing what is good for the society or people in general, the objection, in this case, is that inducing contraceptive to the members of the society without their consent is indeed not doing good. This violates the ethical principle of respect for persons. The objection to the principle of non</w:t>
      </w:r>
      <w:r>
        <w:rPr>
          <w:rFonts w:ascii="Times New Roman" w:hAnsi="Times New Roman" w:cs="Times New Roman"/>
          <w:sz w:val="24"/>
          <w:szCs w:val="24"/>
        </w:rPr>
        <w:t>-</w:t>
      </w:r>
      <w:r w:rsidRPr="001967EF">
        <w:rPr>
          <w:rFonts w:ascii="Times New Roman" w:hAnsi="Times New Roman" w:cs="Times New Roman"/>
          <w:sz w:val="24"/>
          <w:szCs w:val="24"/>
        </w:rPr>
        <w:t>maleficence is that; as it states, one should not harm others, the governments’ act of inducing contraceptives to the members of the society without their consent is harming them since the contraceptives may result to health-related issues.</w:t>
      </w:r>
    </w:p>
    <w:p w:rsidR="00EE78E3" w:rsidRPr="00EE78E3" w:rsidRDefault="00EE78E3" w:rsidP="00904C73">
      <w:pPr>
        <w:jc w:val="both"/>
        <w:rPr>
          <w:rFonts w:ascii="Times New Roman" w:hAnsi="Times New Roman" w:cs="Times New Roman"/>
          <w:b/>
          <w:sz w:val="24"/>
          <w:szCs w:val="24"/>
        </w:rPr>
      </w:pPr>
      <w:r w:rsidRPr="00EE78E3">
        <w:rPr>
          <w:rFonts w:ascii="Times New Roman" w:hAnsi="Times New Roman" w:cs="Times New Roman"/>
          <w:b/>
          <w:sz w:val="24"/>
          <w:szCs w:val="24"/>
        </w:rPr>
        <w:t>Part</w:t>
      </w:r>
      <w:r w:rsidR="00464D65">
        <w:rPr>
          <w:rFonts w:ascii="Times New Roman" w:hAnsi="Times New Roman" w:cs="Times New Roman"/>
          <w:b/>
          <w:sz w:val="24"/>
          <w:szCs w:val="24"/>
        </w:rPr>
        <w:t xml:space="preserve"> 4: </w:t>
      </w:r>
      <w:r w:rsidRPr="00EE78E3">
        <w:rPr>
          <w:rFonts w:ascii="Times New Roman" w:hAnsi="Times New Roman" w:cs="Times New Roman"/>
          <w:b/>
          <w:sz w:val="24"/>
          <w:szCs w:val="24"/>
        </w:rPr>
        <w:t xml:space="preserve">why good still remains good despite the objections </w:t>
      </w:r>
    </w:p>
    <w:p w:rsidR="001967EF" w:rsidRDefault="001967EF" w:rsidP="001967EF">
      <w:pPr>
        <w:jc w:val="both"/>
        <w:rPr>
          <w:rFonts w:ascii="Times New Roman" w:hAnsi="Times New Roman" w:cs="Times New Roman"/>
          <w:sz w:val="24"/>
          <w:szCs w:val="24"/>
        </w:rPr>
      </w:pPr>
      <w:r w:rsidRPr="001967EF">
        <w:rPr>
          <w:rFonts w:ascii="Times New Roman" w:hAnsi="Times New Roman" w:cs="Times New Roman"/>
          <w:sz w:val="24"/>
          <w:szCs w:val="24"/>
        </w:rPr>
        <w:t>The reason why the good remains good despite the objections is that; controlling the population would benefit all the members of the society since the population would be manageable and the government would be able to provide the basic needs such as food shelter and health care to its members. In the event the population is not controlled, high rate of joblessness, poverty and criminal activities are to be anticipated shortly.  For this reason, the good remains good despite the objections.</w:t>
      </w:r>
    </w:p>
    <w:p w:rsidR="00904C73" w:rsidRPr="001967EF" w:rsidRDefault="00904C73" w:rsidP="001967EF">
      <w:pPr>
        <w:jc w:val="both"/>
        <w:rPr>
          <w:rFonts w:ascii="Times New Roman" w:hAnsi="Times New Roman" w:cs="Times New Roman"/>
          <w:sz w:val="24"/>
          <w:szCs w:val="24"/>
        </w:rPr>
      </w:pPr>
      <w:r w:rsidRPr="00904C73">
        <w:rPr>
          <w:rFonts w:ascii="Times New Roman" w:hAnsi="Times New Roman" w:cs="Times New Roman"/>
          <w:b/>
          <w:sz w:val="24"/>
          <w:szCs w:val="24"/>
        </w:rPr>
        <w:t xml:space="preserve">Conclusion </w:t>
      </w:r>
    </w:p>
    <w:p w:rsidR="00EB2899" w:rsidRDefault="001967EF" w:rsidP="00130B2E">
      <w:pPr>
        <w:ind w:firstLine="0"/>
        <w:rPr>
          <w:rFonts w:ascii="Times New Roman" w:hAnsi="Times New Roman" w:cs="Times New Roman"/>
          <w:sz w:val="24"/>
          <w:szCs w:val="24"/>
        </w:rPr>
      </w:pPr>
      <w:r w:rsidRPr="001967EF">
        <w:rPr>
          <w:rFonts w:ascii="Times New Roman" w:hAnsi="Times New Roman" w:cs="Times New Roman"/>
          <w:sz w:val="24"/>
          <w:szCs w:val="24"/>
        </w:rPr>
        <w:t>In conclusion, it is imperative to consider what ethical decision may serve best or would be of advantage to the society or rather serve a situation best. Regarding the ethical story in this paper, it would be to summarize that; as much as it is unethical to induce the contraceptives measure to the members of the society without their consent, it would be of great advantage to the society in future.</w:t>
      </w:r>
    </w:p>
    <w:p w:rsidR="00E802B8" w:rsidRDefault="00E802B8" w:rsidP="00130B2E">
      <w:pPr>
        <w:ind w:firstLine="0"/>
        <w:rPr>
          <w:rFonts w:ascii="Times New Roman" w:hAnsi="Times New Roman" w:cs="Times New Roman"/>
          <w:sz w:val="24"/>
          <w:szCs w:val="24"/>
        </w:rPr>
      </w:pPr>
    </w:p>
    <w:p w:rsidR="00A43857" w:rsidRPr="003359C5" w:rsidRDefault="00A43857" w:rsidP="00130B2E">
      <w:pPr>
        <w:ind w:firstLine="0"/>
        <w:rPr>
          <w:rFonts w:ascii="Times New Roman" w:hAnsi="Times New Roman" w:cs="Times New Roman"/>
          <w:sz w:val="24"/>
          <w:szCs w:val="24"/>
        </w:rPr>
      </w:pPr>
    </w:p>
    <w:p w:rsidR="00822CB2" w:rsidRDefault="00822CB2" w:rsidP="00822CB2">
      <w:pPr>
        <w:jc w:val="center"/>
      </w:pPr>
    </w:p>
    <w:p w:rsidR="00822CB2" w:rsidRDefault="00822CB2"/>
    <w:sectPr w:rsidR="00822CB2" w:rsidSect="00822C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5F2" w:rsidRDefault="007605F2" w:rsidP="00822CB2">
      <w:pPr>
        <w:spacing w:before="0" w:after="0" w:line="240" w:lineRule="auto"/>
      </w:pPr>
      <w:r>
        <w:separator/>
      </w:r>
    </w:p>
  </w:endnote>
  <w:endnote w:type="continuationSeparator" w:id="0">
    <w:p w:rsidR="007605F2" w:rsidRDefault="007605F2" w:rsidP="00822CB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5F2" w:rsidRDefault="007605F2" w:rsidP="00822CB2">
      <w:pPr>
        <w:spacing w:before="0" w:after="0" w:line="240" w:lineRule="auto"/>
      </w:pPr>
      <w:r>
        <w:separator/>
      </w:r>
    </w:p>
  </w:footnote>
  <w:footnote w:type="continuationSeparator" w:id="0">
    <w:p w:rsidR="007605F2" w:rsidRDefault="007605F2" w:rsidP="00822CB2">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12232"/>
      <w:docPartObj>
        <w:docPartGallery w:val="Page Numbers (Top of Page)"/>
        <w:docPartUnique/>
      </w:docPartObj>
    </w:sdtPr>
    <w:sdtEndPr/>
    <w:sdtContent>
      <w:p w:rsidR="00EE78E3" w:rsidRDefault="00EE78E3">
        <w:pPr>
          <w:pStyle w:val="Header"/>
          <w:jc w:val="right"/>
        </w:pPr>
        <w:r w:rsidRPr="00822CB2">
          <w:rPr>
            <w:rFonts w:ascii="Times New Roman" w:hAnsi="Times New Roman" w:cs="Times New Roman"/>
            <w:sz w:val="24"/>
            <w:szCs w:val="24"/>
          </w:rPr>
          <w:t>ETHICAL DILEM</w:t>
        </w:r>
        <w:r w:rsidR="002A6F99">
          <w:rPr>
            <w:rFonts w:ascii="Times New Roman" w:hAnsi="Times New Roman" w:cs="Times New Roman"/>
            <w:sz w:val="24"/>
            <w:szCs w:val="24"/>
          </w:rPr>
          <w:t>M</w:t>
        </w:r>
        <w:r w:rsidRPr="00822CB2">
          <w:rPr>
            <w:rFonts w:ascii="Times New Roman" w:hAnsi="Times New Roman" w:cs="Times New Roman"/>
            <w:sz w:val="24"/>
            <w:szCs w:val="24"/>
          </w:rPr>
          <w:t>A</w:t>
        </w:r>
        <w:r>
          <w:t xml:space="preserve"> </w:t>
        </w:r>
        <w:r>
          <w:tab/>
        </w:r>
        <w:r>
          <w:tab/>
        </w:r>
        <w:r w:rsidRPr="00822CB2">
          <w:rPr>
            <w:rFonts w:ascii="Times New Roman" w:hAnsi="Times New Roman" w:cs="Times New Roman"/>
            <w:sz w:val="24"/>
            <w:szCs w:val="24"/>
          </w:rPr>
          <w:fldChar w:fldCharType="begin"/>
        </w:r>
        <w:r w:rsidRPr="00822CB2">
          <w:rPr>
            <w:rFonts w:ascii="Times New Roman" w:hAnsi="Times New Roman" w:cs="Times New Roman"/>
            <w:sz w:val="24"/>
            <w:szCs w:val="24"/>
          </w:rPr>
          <w:instrText xml:space="preserve"> PAGE   \* MERGEFORMAT </w:instrText>
        </w:r>
        <w:r w:rsidRPr="00822CB2">
          <w:rPr>
            <w:rFonts w:ascii="Times New Roman" w:hAnsi="Times New Roman" w:cs="Times New Roman"/>
            <w:sz w:val="24"/>
            <w:szCs w:val="24"/>
          </w:rPr>
          <w:fldChar w:fldCharType="separate"/>
        </w:r>
        <w:r w:rsidR="001967EF">
          <w:rPr>
            <w:rFonts w:ascii="Times New Roman" w:hAnsi="Times New Roman" w:cs="Times New Roman"/>
            <w:noProof/>
            <w:sz w:val="24"/>
            <w:szCs w:val="24"/>
          </w:rPr>
          <w:t>5</w:t>
        </w:r>
        <w:r w:rsidRPr="00822CB2">
          <w:rPr>
            <w:rFonts w:ascii="Times New Roman" w:hAnsi="Times New Roman" w:cs="Times New Roman"/>
            <w:sz w:val="24"/>
            <w:szCs w:val="24"/>
          </w:rPr>
          <w:fldChar w:fldCharType="end"/>
        </w:r>
      </w:p>
    </w:sdtContent>
  </w:sdt>
  <w:p w:rsidR="00EE78E3" w:rsidRDefault="00EE78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8E3" w:rsidRPr="00822CB2" w:rsidRDefault="00EE78E3">
    <w:pPr>
      <w:pStyle w:val="Header"/>
      <w:jc w:val="right"/>
      <w:rPr>
        <w:rFonts w:ascii="Times New Roman" w:hAnsi="Times New Roman" w:cs="Times New Roman"/>
        <w:sz w:val="24"/>
        <w:szCs w:val="24"/>
      </w:rPr>
    </w:pPr>
    <w:r w:rsidRPr="00822CB2">
      <w:rPr>
        <w:rFonts w:ascii="Times New Roman" w:hAnsi="Times New Roman" w:cs="Times New Roman"/>
        <w:sz w:val="24"/>
        <w:szCs w:val="24"/>
      </w:rPr>
      <w:t>Running Head: ETHICAL DILEM</w:t>
    </w:r>
    <w:r w:rsidR="002A6F99">
      <w:rPr>
        <w:rFonts w:ascii="Times New Roman" w:hAnsi="Times New Roman" w:cs="Times New Roman"/>
        <w:sz w:val="24"/>
        <w:szCs w:val="24"/>
      </w:rPr>
      <w:t>M</w:t>
    </w:r>
    <w:r w:rsidRPr="00822CB2">
      <w:rPr>
        <w:rFonts w:ascii="Times New Roman" w:hAnsi="Times New Roman" w:cs="Times New Roman"/>
        <w:sz w:val="24"/>
        <w:szCs w:val="24"/>
      </w:rPr>
      <w:t>A</w:t>
    </w:r>
    <w:sdt>
      <w:sdtPr>
        <w:rPr>
          <w:rFonts w:ascii="Times New Roman" w:hAnsi="Times New Roman" w:cs="Times New Roman"/>
          <w:sz w:val="24"/>
          <w:szCs w:val="24"/>
        </w:rPr>
        <w:id w:val="5812192"/>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822CB2">
          <w:rPr>
            <w:rFonts w:ascii="Times New Roman" w:hAnsi="Times New Roman" w:cs="Times New Roman"/>
            <w:sz w:val="24"/>
            <w:szCs w:val="24"/>
          </w:rPr>
          <w:fldChar w:fldCharType="begin"/>
        </w:r>
        <w:r w:rsidRPr="00822CB2">
          <w:rPr>
            <w:rFonts w:ascii="Times New Roman" w:hAnsi="Times New Roman" w:cs="Times New Roman"/>
            <w:sz w:val="24"/>
            <w:szCs w:val="24"/>
          </w:rPr>
          <w:instrText xml:space="preserve"> PAGE   \* MERGEFORMAT </w:instrText>
        </w:r>
        <w:r w:rsidRPr="00822CB2">
          <w:rPr>
            <w:rFonts w:ascii="Times New Roman" w:hAnsi="Times New Roman" w:cs="Times New Roman"/>
            <w:sz w:val="24"/>
            <w:szCs w:val="24"/>
          </w:rPr>
          <w:fldChar w:fldCharType="separate"/>
        </w:r>
        <w:r w:rsidR="001967EF">
          <w:rPr>
            <w:rFonts w:ascii="Times New Roman" w:hAnsi="Times New Roman" w:cs="Times New Roman"/>
            <w:noProof/>
            <w:sz w:val="24"/>
            <w:szCs w:val="24"/>
          </w:rPr>
          <w:t>1</w:t>
        </w:r>
        <w:r w:rsidRPr="00822CB2">
          <w:rPr>
            <w:rFonts w:ascii="Times New Roman" w:hAnsi="Times New Roman" w:cs="Times New Roman"/>
            <w:sz w:val="24"/>
            <w:szCs w:val="24"/>
          </w:rPr>
          <w:fldChar w:fldCharType="end"/>
        </w:r>
      </w:sdtContent>
    </w:sdt>
  </w:p>
  <w:p w:rsidR="00EE78E3" w:rsidRDefault="00EE78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111FFA"/>
    <w:multiLevelType w:val="hybridMultilevel"/>
    <w:tmpl w:val="F800AC64"/>
    <w:lvl w:ilvl="0" w:tplc="F70C227A">
      <w:start w:val="2"/>
      <w:numFmt w:val="decimal"/>
      <w:lvlText w:val="%1."/>
      <w:lvlJc w:val="left"/>
      <w:pPr>
        <w:tabs>
          <w:tab w:val="num" w:pos="720"/>
        </w:tabs>
        <w:ind w:left="720" w:hanging="360"/>
      </w:pPr>
    </w:lvl>
    <w:lvl w:ilvl="1" w:tplc="0F3244F0">
      <w:start w:val="1"/>
      <w:numFmt w:val="decimal"/>
      <w:lvlText w:val="%2."/>
      <w:lvlJc w:val="left"/>
      <w:pPr>
        <w:tabs>
          <w:tab w:val="num" w:pos="1440"/>
        </w:tabs>
        <w:ind w:left="1440" w:hanging="360"/>
      </w:pPr>
    </w:lvl>
    <w:lvl w:ilvl="2" w:tplc="2D6833DE" w:tentative="1">
      <w:start w:val="1"/>
      <w:numFmt w:val="decimal"/>
      <w:lvlText w:val="%3."/>
      <w:lvlJc w:val="left"/>
      <w:pPr>
        <w:tabs>
          <w:tab w:val="num" w:pos="2160"/>
        </w:tabs>
        <w:ind w:left="2160" w:hanging="360"/>
      </w:pPr>
    </w:lvl>
    <w:lvl w:ilvl="3" w:tplc="33E06D42" w:tentative="1">
      <w:start w:val="1"/>
      <w:numFmt w:val="decimal"/>
      <w:lvlText w:val="%4."/>
      <w:lvlJc w:val="left"/>
      <w:pPr>
        <w:tabs>
          <w:tab w:val="num" w:pos="2880"/>
        </w:tabs>
        <w:ind w:left="2880" w:hanging="360"/>
      </w:pPr>
    </w:lvl>
    <w:lvl w:ilvl="4" w:tplc="D466FB56" w:tentative="1">
      <w:start w:val="1"/>
      <w:numFmt w:val="decimal"/>
      <w:lvlText w:val="%5."/>
      <w:lvlJc w:val="left"/>
      <w:pPr>
        <w:tabs>
          <w:tab w:val="num" w:pos="3600"/>
        </w:tabs>
        <w:ind w:left="3600" w:hanging="360"/>
      </w:pPr>
    </w:lvl>
    <w:lvl w:ilvl="5" w:tplc="D19AA388" w:tentative="1">
      <w:start w:val="1"/>
      <w:numFmt w:val="decimal"/>
      <w:lvlText w:val="%6."/>
      <w:lvlJc w:val="left"/>
      <w:pPr>
        <w:tabs>
          <w:tab w:val="num" w:pos="4320"/>
        </w:tabs>
        <w:ind w:left="4320" w:hanging="360"/>
      </w:pPr>
    </w:lvl>
    <w:lvl w:ilvl="6" w:tplc="27928A20" w:tentative="1">
      <w:start w:val="1"/>
      <w:numFmt w:val="decimal"/>
      <w:lvlText w:val="%7."/>
      <w:lvlJc w:val="left"/>
      <w:pPr>
        <w:tabs>
          <w:tab w:val="num" w:pos="5040"/>
        </w:tabs>
        <w:ind w:left="5040" w:hanging="360"/>
      </w:pPr>
    </w:lvl>
    <w:lvl w:ilvl="7" w:tplc="5EF0B01C" w:tentative="1">
      <w:start w:val="1"/>
      <w:numFmt w:val="decimal"/>
      <w:lvlText w:val="%8."/>
      <w:lvlJc w:val="left"/>
      <w:pPr>
        <w:tabs>
          <w:tab w:val="num" w:pos="5760"/>
        </w:tabs>
        <w:ind w:left="5760" w:hanging="360"/>
      </w:pPr>
    </w:lvl>
    <w:lvl w:ilvl="8" w:tplc="AB38153E"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CB2"/>
    <w:rsid w:val="00010DA2"/>
    <w:rsid w:val="00011FD6"/>
    <w:rsid w:val="00025018"/>
    <w:rsid w:val="00051BFB"/>
    <w:rsid w:val="000643ED"/>
    <w:rsid w:val="000809A9"/>
    <w:rsid w:val="000B6233"/>
    <w:rsid w:val="000D343D"/>
    <w:rsid w:val="000F017F"/>
    <w:rsid w:val="000F6369"/>
    <w:rsid w:val="000F74E0"/>
    <w:rsid w:val="001205C4"/>
    <w:rsid w:val="001265A0"/>
    <w:rsid w:val="00130B2E"/>
    <w:rsid w:val="00145E97"/>
    <w:rsid w:val="00146C1C"/>
    <w:rsid w:val="00154178"/>
    <w:rsid w:val="00170765"/>
    <w:rsid w:val="0017188A"/>
    <w:rsid w:val="0017277F"/>
    <w:rsid w:val="00183AC4"/>
    <w:rsid w:val="001967EF"/>
    <w:rsid w:val="00196D71"/>
    <w:rsid w:val="001C4FEF"/>
    <w:rsid w:val="00212368"/>
    <w:rsid w:val="00215508"/>
    <w:rsid w:val="0021670B"/>
    <w:rsid w:val="00217477"/>
    <w:rsid w:val="00231952"/>
    <w:rsid w:val="00234163"/>
    <w:rsid w:val="0026389E"/>
    <w:rsid w:val="00277EDA"/>
    <w:rsid w:val="00282922"/>
    <w:rsid w:val="00284E92"/>
    <w:rsid w:val="002A6F99"/>
    <w:rsid w:val="002B23B9"/>
    <w:rsid w:val="002B5D0D"/>
    <w:rsid w:val="002C3D85"/>
    <w:rsid w:val="002D2419"/>
    <w:rsid w:val="002E508E"/>
    <w:rsid w:val="002F74B8"/>
    <w:rsid w:val="003359C5"/>
    <w:rsid w:val="00347BD0"/>
    <w:rsid w:val="00365221"/>
    <w:rsid w:val="00387D59"/>
    <w:rsid w:val="00395C34"/>
    <w:rsid w:val="003A69D8"/>
    <w:rsid w:val="003B46A6"/>
    <w:rsid w:val="003D159D"/>
    <w:rsid w:val="0040435F"/>
    <w:rsid w:val="00423F8B"/>
    <w:rsid w:val="00425B95"/>
    <w:rsid w:val="00432DCC"/>
    <w:rsid w:val="004411D1"/>
    <w:rsid w:val="004451CA"/>
    <w:rsid w:val="00464143"/>
    <w:rsid w:val="00464D65"/>
    <w:rsid w:val="004B09E8"/>
    <w:rsid w:val="004C364B"/>
    <w:rsid w:val="004C4F86"/>
    <w:rsid w:val="004D1057"/>
    <w:rsid w:val="004F24A5"/>
    <w:rsid w:val="005268AA"/>
    <w:rsid w:val="00526953"/>
    <w:rsid w:val="00543BE4"/>
    <w:rsid w:val="005804BF"/>
    <w:rsid w:val="0058618F"/>
    <w:rsid w:val="005C05E8"/>
    <w:rsid w:val="005E679C"/>
    <w:rsid w:val="005E764A"/>
    <w:rsid w:val="005F40D1"/>
    <w:rsid w:val="00606C45"/>
    <w:rsid w:val="00621DE1"/>
    <w:rsid w:val="00644F89"/>
    <w:rsid w:val="00646370"/>
    <w:rsid w:val="00650373"/>
    <w:rsid w:val="006966F0"/>
    <w:rsid w:val="006E021E"/>
    <w:rsid w:val="006E7B67"/>
    <w:rsid w:val="006F523A"/>
    <w:rsid w:val="00701E2A"/>
    <w:rsid w:val="00725F77"/>
    <w:rsid w:val="007315A7"/>
    <w:rsid w:val="007323D2"/>
    <w:rsid w:val="007536A5"/>
    <w:rsid w:val="0075681B"/>
    <w:rsid w:val="007605F2"/>
    <w:rsid w:val="00790D14"/>
    <w:rsid w:val="007A0C47"/>
    <w:rsid w:val="007B5356"/>
    <w:rsid w:val="007C1176"/>
    <w:rsid w:val="007E3C08"/>
    <w:rsid w:val="007F44CE"/>
    <w:rsid w:val="007F6830"/>
    <w:rsid w:val="0080364F"/>
    <w:rsid w:val="0080578E"/>
    <w:rsid w:val="00806CC1"/>
    <w:rsid w:val="00822CB2"/>
    <w:rsid w:val="00850A70"/>
    <w:rsid w:val="008553CF"/>
    <w:rsid w:val="0086690E"/>
    <w:rsid w:val="00876AC7"/>
    <w:rsid w:val="00885630"/>
    <w:rsid w:val="008909EE"/>
    <w:rsid w:val="008A0ABC"/>
    <w:rsid w:val="008C02A5"/>
    <w:rsid w:val="008D632E"/>
    <w:rsid w:val="008D6F5E"/>
    <w:rsid w:val="008E30C4"/>
    <w:rsid w:val="00904C73"/>
    <w:rsid w:val="00907203"/>
    <w:rsid w:val="00910F33"/>
    <w:rsid w:val="00927C91"/>
    <w:rsid w:val="00946A3B"/>
    <w:rsid w:val="00953535"/>
    <w:rsid w:val="009C43B4"/>
    <w:rsid w:val="009C68EC"/>
    <w:rsid w:val="009F627D"/>
    <w:rsid w:val="00A24897"/>
    <w:rsid w:val="00A43857"/>
    <w:rsid w:val="00A56AFC"/>
    <w:rsid w:val="00A60D03"/>
    <w:rsid w:val="00A65F17"/>
    <w:rsid w:val="00A66C19"/>
    <w:rsid w:val="00A72A53"/>
    <w:rsid w:val="00A96897"/>
    <w:rsid w:val="00AD4F79"/>
    <w:rsid w:val="00B16E67"/>
    <w:rsid w:val="00B2350D"/>
    <w:rsid w:val="00B42352"/>
    <w:rsid w:val="00B464F2"/>
    <w:rsid w:val="00B65FC2"/>
    <w:rsid w:val="00B72DDB"/>
    <w:rsid w:val="00B80104"/>
    <w:rsid w:val="00B81DEE"/>
    <w:rsid w:val="00BA2E7C"/>
    <w:rsid w:val="00BB3BDE"/>
    <w:rsid w:val="00BD4A79"/>
    <w:rsid w:val="00C049F9"/>
    <w:rsid w:val="00C13936"/>
    <w:rsid w:val="00C431BB"/>
    <w:rsid w:val="00C46B30"/>
    <w:rsid w:val="00C47BBA"/>
    <w:rsid w:val="00C8534F"/>
    <w:rsid w:val="00C86A6B"/>
    <w:rsid w:val="00CA2651"/>
    <w:rsid w:val="00CC0701"/>
    <w:rsid w:val="00CC22DF"/>
    <w:rsid w:val="00CD3FCF"/>
    <w:rsid w:val="00CD75FA"/>
    <w:rsid w:val="00CF67F1"/>
    <w:rsid w:val="00CF76D1"/>
    <w:rsid w:val="00D24E81"/>
    <w:rsid w:val="00D34463"/>
    <w:rsid w:val="00D4056D"/>
    <w:rsid w:val="00D5143A"/>
    <w:rsid w:val="00D86262"/>
    <w:rsid w:val="00D90359"/>
    <w:rsid w:val="00D92D79"/>
    <w:rsid w:val="00D971B9"/>
    <w:rsid w:val="00DA3675"/>
    <w:rsid w:val="00DB162F"/>
    <w:rsid w:val="00DE0A13"/>
    <w:rsid w:val="00DE54E8"/>
    <w:rsid w:val="00DF7717"/>
    <w:rsid w:val="00E05449"/>
    <w:rsid w:val="00E12C12"/>
    <w:rsid w:val="00E22E3F"/>
    <w:rsid w:val="00E357A2"/>
    <w:rsid w:val="00E4350E"/>
    <w:rsid w:val="00E437F1"/>
    <w:rsid w:val="00E54F32"/>
    <w:rsid w:val="00E802B8"/>
    <w:rsid w:val="00E865FD"/>
    <w:rsid w:val="00E86DB6"/>
    <w:rsid w:val="00E92D3A"/>
    <w:rsid w:val="00E97938"/>
    <w:rsid w:val="00EB01A5"/>
    <w:rsid w:val="00EB2899"/>
    <w:rsid w:val="00EB7C6E"/>
    <w:rsid w:val="00ED01AE"/>
    <w:rsid w:val="00EE1561"/>
    <w:rsid w:val="00EE78E3"/>
    <w:rsid w:val="00EF049D"/>
    <w:rsid w:val="00EF0E52"/>
    <w:rsid w:val="00EF36EB"/>
    <w:rsid w:val="00F12333"/>
    <w:rsid w:val="00F37FD9"/>
    <w:rsid w:val="00F415E7"/>
    <w:rsid w:val="00F47E21"/>
    <w:rsid w:val="00FB31D2"/>
    <w:rsid w:val="00FC43C9"/>
    <w:rsid w:val="00FD108A"/>
    <w:rsid w:val="00FD76F1"/>
    <w:rsid w:val="00FF3A8F"/>
    <w:rsid w:val="00FF4CE2"/>
    <w:rsid w:val="00FF6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0B2DF2-C636-4B51-B74B-B48BA26CA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7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CB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22CB2"/>
  </w:style>
  <w:style w:type="paragraph" w:styleId="Footer">
    <w:name w:val="footer"/>
    <w:basedOn w:val="Normal"/>
    <w:link w:val="FooterChar"/>
    <w:uiPriority w:val="99"/>
    <w:semiHidden/>
    <w:unhideWhenUsed/>
    <w:rsid w:val="00822CB2"/>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822CB2"/>
  </w:style>
  <w:style w:type="paragraph" w:styleId="ListParagraph">
    <w:name w:val="List Paragraph"/>
    <w:basedOn w:val="Normal"/>
    <w:uiPriority w:val="34"/>
    <w:qFormat/>
    <w:rsid w:val="00EE78E3"/>
    <w:pPr>
      <w:spacing w:before="0" w:beforeAutospacing="0" w:after="0" w:afterAutospacing="0" w:line="240" w:lineRule="auto"/>
      <w:ind w:left="720" w:firstLine="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6670420">
      <w:bodyDiv w:val="1"/>
      <w:marLeft w:val="0"/>
      <w:marRight w:val="0"/>
      <w:marTop w:val="0"/>
      <w:marBottom w:val="0"/>
      <w:divBdr>
        <w:top w:val="none" w:sz="0" w:space="0" w:color="auto"/>
        <w:left w:val="none" w:sz="0" w:space="0" w:color="auto"/>
        <w:bottom w:val="none" w:sz="0" w:space="0" w:color="auto"/>
        <w:right w:val="none" w:sz="0" w:space="0" w:color="auto"/>
      </w:divBdr>
      <w:divsChild>
        <w:div w:id="462619160">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Windows User</cp:lastModifiedBy>
  <cp:revision>3</cp:revision>
  <dcterms:created xsi:type="dcterms:W3CDTF">2018-01-22T21:11:00Z</dcterms:created>
  <dcterms:modified xsi:type="dcterms:W3CDTF">2018-01-22T21:57:00Z</dcterms:modified>
</cp:coreProperties>
</file>